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09" w:rsidRDefault="00D73809" w:rsidP="00FC6BBE">
      <w:pPr>
        <w:jc w:val="center"/>
        <w:rPr>
          <w:b/>
          <w:sz w:val="28"/>
          <w:szCs w:val="28"/>
        </w:rPr>
      </w:pPr>
    </w:p>
    <w:p w:rsidR="00D73809" w:rsidRDefault="00D73809" w:rsidP="00FC6BBE">
      <w:pPr>
        <w:jc w:val="center"/>
        <w:rPr>
          <w:b/>
          <w:sz w:val="28"/>
          <w:szCs w:val="28"/>
        </w:rPr>
      </w:pPr>
    </w:p>
    <w:p w:rsidR="00D73809" w:rsidRDefault="00B06FD7" w:rsidP="00D73809">
      <w:pPr>
        <w:tabs>
          <w:tab w:val="left" w:pos="180"/>
          <w:tab w:val="left" w:pos="6120"/>
        </w:tabs>
        <w:jc w:val="center"/>
      </w:pPr>
      <w:r w:rsidRPr="00B06FD7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3pt;margin-top:9pt;width:1in;height:81pt;z-index:251661312">
            <v:imagedata r:id="rId4" o:title=""/>
            <w10:wrap type="topAndBottom"/>
          </v:shape>
          <o:OLEObject Type="Embed" ProgID="PBrush" ShapeID="_x0000_s1028" DrawAspect="Content" ObjectID="_1554531915" r:id="rId5"/>
        </w:pict>
      </w:r>
    </w:p>
    <w:p w:rsidR="00D73809" w:rsidRDefault="00D73809" w:rsidP="00D73809">
      <w:pPr>
        <w:ind w:left="-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АДМИНИСТРАЦИЯ</w:t>
      </w:r>
      <w:r w:rsidRPr="00594FD2">
        <w:rPr>
          <w:b/>
          <w:sz w:val="28"/>
          <w:szCs w:val="28"/>
          <w:u w:val="single"/>
        </w:rPr>
        <w:t xml:space="preserve"> ХОЛУЙСКОГО СЕЛЬСКОГО ПОСЕЛЕНИЯ ЮЖСКОГО МУНИЦИПАЛЬНОГО РАЙОНА ИВАНОВСКОЙ ОБЛАСТИ</w:t>
      </w:r>
    </w:p>
    <w:p w:rsidR="00D73809" w:rsidRDefault="00D73809" w:rsidP="00D73809">
      <w:pPr>
        <w:jc w:val="center"/>
        <w:rPr>
          <w:b/>
          <w:sz w:val="28"/>
          <w:szCs w:val="28"/>
          <w:u w:val="single"/>
        </w:rPr>
      </w:pPr>
    </w:p>
    <w:p w:rsidR="00D73809" w:rsidRPr="00D73809" w:rsidRDefault="00D73809" w:rsidP="00D73809">
      <w:pPr>
        <w:jc w:val="center"/>
        <w:rPr>
          <w:b/>
          <w:sz w:val="28"/>
          <w:szCs w:val="28"/>
          <w:u w:val="single"/>
        </w:rPr>
      </w:pPr>
    </w:p>
    <w:p w:rsidR="00D73809" w:rsidRDefault="00D73809" w:rsidP="00D73809">
      <w:pPr>
        <w:pStyle w:val="1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                                 </w:t>
      </w:r>
    </w:p>
    <w:p w:rsidR="00D73809" w:rsidRPr="00D73809" w:rsidRDefault="00D73809" w:rsidP="00D73809">
      <w:pPr>
        <w:pStyle w:val="a4"/>
        <w:rPr>
          <w:b w:val="0"/>
          <w:sz w:val="28"/>
        </w:rPr>
      </w:pPr>
    </w:p>
    <w:p w:rsidR="00FB23CC" w:rsidRDefault="00B06FD7" w:rsidP="00FC6BBE">
      <w:pPr>
        <w:jc w:val="center"/>
        <w:rPr>
          <w:b/>
          <w:sz w:val="28"/>
          <w:szCs w:val="28"/>
        </w:rPr>
      </w:pPr>
      <w:r w:rsidRPr="00B06FD7">
        <w:rPr>
          <w:noProof/>
        </w:rPr>
        <w:pict>
          <v:line id="Line 3" o:spid="_x0000_s1026" style="position:absolute;left:0;text-align:left;z-index:251659264;visibility:visible;mso-wrap-distance-left:3.17497mm;mso-wrap-distance-top:-3e-5mm;mso-wrap-distance-right:3.17497mm;mso-wrap-distance-bottom:-3e-5mm" from="-1638.4pt,-1638.4pt" to="-1638.4pt,-16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" strokeweight=".71mm">
            <v:stroke joinstyle="miter" endcap="square"/>
          </v:line>
        </w:pict>
      </w:r>
      <w:r w:rsidR="00FC6BBE">
        <w:rPr>
          <w:b/>
          <w:sz w:val="28"/>
          <w:szCs w:val="28"/>
        </w:rPr>
        <w:t>от_</w:t>
      </w:r>
      <w:r w:rsidR="00B042DC">
        <w:rPr>
          <w:b/>
          <w:sz w:val="28"/>
          <w:szCs w:val="28"/>
        </w:rPr>
        <w:t>24.04.2017</w:t>
      </w:r>
      <w:r w:rsidR="00FC6BBE">
        <w:rPr>
          <w:b/>
          <w:sz w:val="28"/>
          <w:szCs w:val="28"/>
        </w:rPr>
        <w:t>_</w:t>
      </w:r>
      <w:r w:rsidR="00FC6BBE" w:rsidRPr="007E60DC">
        <w:rPr>
          <w:b/>
          <w:sz w:val="28"/>
          <w:szCs w:val="28"/>
        </w:rPr>
        <w:t xml:space="preserve">г. </w:t>
      </w:r>
      <w:r w:rsidR="00FC6BBE">
        <w:rPr>
          <w:b/>
          <w:sz w:val="28"/>
          <w:szCs w:val="28"/>
        </w:rPr>
        <w:t>№_</w:t>
      </w:r>
      <w:r w:rsidR="00B042DC">
        <w:rPr>
          <w:b/>
          <w:sz w:val="28"/>
          <w:szCs w:val="28"/>
        </w:rPr>
        <w:t>35</w:t>
      </w:r>
    </w:p>
    <w:p w:rsidR="00B042DC" w:rsidRDefault="00B042DC" w:rsidP="00FC6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Холуй</w:t>
      </w:r>
    </w:p>
    <w:p w:rsidR="00FC6BBE" w:rsidRDefault="00FC6BBE" w:rsidP="00FC6BBE">
      <w:pPr>
        <w:jc w:val="center"/>
        <w:rPr>
          <w:sz w:val="28"/>
          <w:szCs w:val="28"/>
        </w:rPr>
      </w:pPr>
    </w:p>
    <w:p w:rsidR="00FD46A3" w:rsidRDefault="00FD46A3" w:rsidP="00FC6BBE">
      <w:pPr>
        <w:jc w:val="center"/>
        <w:rPr>
          <w:b/>
          <w:sz w:val="28"/>
          <w:szCs w:val="28"/>
        </w:rPr>
      </w:pPr>
    </w:p>
    <w:p w:rsidR="00FB23CC" w:rsidRPr="00CE2427" w:rsidRDefault="00FB23CC" w:rsidP="00FC6BBE">
      <w:pPr>
        <w:jc w:val="center"/>
        <w:rPr>
          <w:b/>
          <w:sz w:val="28"/>
          <w:szCs w:val="28"/>
        </w:rPr>
      </w:pPr>
      <w:r w:rsidRPr="00CE2427">
        <w:rPr>
          <w:b/>
          <w:sz w:val="28"/>
          <w:szCs w:val="28"/>
        </w:rPr>
        <w:t>О порядке установления, в случае повышения</w:t>
      </w:r>
      <w:r w:rsidR="00FD46A3">
        <w:rPr>
          <w:b/>
          <w:sz w:val="28"/>
          <w:szCs w:val="28"/>
        </w:rPr>
        <w:t xml:space="preserve"> </w:t>
      </w:r>
      <w:r w:rsidRPr="00CE2427">
        <w:rPr>
          <w:b/>
          <w:sz w:val="28"/>
          <w:szCs w:val="28"/>
        </w:rPr>
        <w:t>пожарной опасности,</w:t>
      </w:r>
      <w:r w:rsidR="00FD46A3">
        <w:rPr>
          <w:b/>
          <w:sz w:val="28"/>
          <w:szCs w:val="28"/>
        </w:rPr>
        <w:t xml:space="preserve"> </w:t>
      </w:r>
      <w:r w:rsidRPr="00CE2427">
        <w:rPr>
          <w:b/>
          <w:sz w:val="28"/>
          <w:szCs w:val="28"/>
        </w:rPr>
        <w:t>особого противопожарного режима в местах летнего отдыха детей</w:t>
      </w:r>
    </w:p>
    <w:p w:rsidR="00013C48" w:rsidRPr="00CE2427" w:rsidRDefault="00013C48" w:rsidP="00013C48">
      <w:pPr>
        <w:rPr>
          <w:b/>
          <w:sz w:val="28"/>
          <w:szCs w:val="28"/>
        </w:rPr>
      </w:pPr>
    </w:p>
    <w:p w:rsidR="00013C48" w:rsidRPr="00CE2427" w:rsidRDefault="00013C48" w:rsidP="00013C48">
      <w:pPr>
        <w:rPr>
          <w:b/>
          <w:sz w:val="28"/>
          <w:szCs w:val="28"/>
        </w:rPr>
      </w:pPr>
    </w:p>
    <w:p w:rsidR="00FC6BBE" w:rsidRDefault="00FB23CC" w:rsidP="0001601B">
      <w:pPr>
        <w:ind w:firstLine="709"/>
        <w:jc w:val="both"/>
        <w:rPr>
          <w:sz w:val="28"/>
          <w:szCs w:val="28"/>
        </w:rPr>
      </w:pPr>
      <w:r w:rsidRPr="00CE2427">
        <w:rPr>
          <w:sz w:val="28"/>
          <w:szCs w:val="28"/>
        </w:rPr>
        <w:t xml:space="preserve">В соответствии с п.9 ст. 14 Федерального закона от 05.10.2003 года № 131 ФЗ «Об общих принципах организации местного самоуправления в Российской Федерации» и в целях недопущения пожаров в местах летнего отдыха детей, </w:t>
      </w:r>
      <w:r w:rsidR="00FD46A3">
        <w:rPr>
          <w:sz w:val="28"/>
          <w:szCs w:val="28"/>
        </w:rPr>
        <w:t>А</w:t>
      </w:r>
      <w:r w:rsidRPr="00CE2427">
        <w:rPr>
          <w:sz w:val="28"/>
          <w:szCs w:val="28"/>
        </w:rPr>
        <w:t xml:space="preserve">дминистрация </w:t>
      </w:r>
      <w:r w:rsidR="008216E0">
        <w:rPr>
          <w:sz w:val="28"/>
          <w:szCs w:val="28"/>
        </w:rPr>
        <w:t>Холуйского сельского поселения</w:t>
      </w:r>
    </w:p>
    <w:p w:rsidR="00FB23CC" w:rsidRPr="00CE2427" w:rsidRDefault="00FB23CC" w:rsidP="00013C48">
      <w:pPr>
        <w:tabs>
          <w:tab w:val="left" w:pos="1170"/>
        </w:tabs>
        <w:jc w:val="both"/>
        <w:rPr>
          <w:sz w:val="28"/>
          <w:szCs w:val="28"/>
        </w:rPr>
      </w:pPr>
    </w:p>
    <w:p w:rsidR="00FB23CC" w:rsidRPr="003D0AF8" w:rsidRDefault="00FB23CC" w:rsidP="003D0AF8">
      <w:pPr>
        <w:tabs>
          <w:tab w:val="left" w:pos="1170"/>
        </w:tabs>
        <w:jc w:val="center"/>
        <w:rPr>
          <w:b/>
          <w:sz w:val="28"/>
          <w:szCs w:val="28"/>
        </w:rPr>
      </w:pPr>
      <w:r w:rsidRPr="003D0AF8">
        <w:rPr>
          <w:b/>
          <w:sz w:val="28"/>
          <w:szCs w:val="28"/>
        </w:rPr>
        <w:t>ПОСТАНОВЛЯЕТ:</w:t>
      </w:r>
    </w:p>
    <w:p w:rsidR="00013C48" w:rsidRPr="00CE2427" w:rsidRDefault="00013C48" w:rsidP="00FB23CC">
      <w:pPr>
        <w:tabs>
          <w:tab w:val="left" w:pos="1170"/>
        </w:tabs>
        <w:rPr>
          <w:sz w:val="28"/>
          <w:szCs w:val="28"/>
        </w:rPr>
      </w:pPr>
    </w:p>
    <w:p w:rsidR="00FB23CC" w:rsidRPr="00CE2427" w:rsidRDefault="00FB23CC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t xml:space="preserve">1. Рекомендовать </w:t>
      </w:r>
      <w:r w:rsidR="008216E0">
        <w:rPr>
          <w:sz w:val="28"/>
          <w:szCs w:val="28"/>
        </w:rPr>
        <w:t>руководителям образовательных учреждений</w:t>
      </w:r>
      <w:r w:rsidR="00FC6BBE">
        <w:rPr>
          <w:sz w:val="28"/>
          <w:szCs w:val="28"/>
        </w:rPr>
        <w:t xml:space="preserve">, </w:t>
      </w:r>
      <w:r w:rsidRPr="00CE2427">
        <w:rPr>
          <w:sz w:val="28"/>
          <w:szCs w:val="28"/>
        </w:rPr>
        <w:t>в котор</w:t>
      </w:r>
      <w:r w:rsidR="00FC6BBE">
        <w:rPr>
          <w:sz w:val="28"/>
          <w:szCs w:val="28"/>
        </w:rPr>
        <w:t>ых</w:t>
      </w:r>
      <w:r w:rsidRPr="00CE2427">
        <w:rPr>
          <w:sz w:val="28"/>
          <w:szCs w:val="28"/>
        </w:rPr>
        <w:t xml:space="preserve"> организуется летний отдых детей:</w:t>
      </w:r>
    </w:p>
    <w:p w:rsidR="00FB23CC" w:rsidRPr="00CE2427" w:rsidRDefault="00FB23CC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t>1.1. Ежегодно, перед началом действия летнего лагеря отдыха, разработать и согласовать с отделением надзорной д</w:t>
      </w:r>
      <w:r w:rsidR="00013C48" w:rsidRPr="00CE2427">
        <w:rPr>
          <w:sz w:val="28"/>
          <w:szCs w:val="28"/>
        </w:rPr>
        <w:t xml:space="preserve">еятельности (ОНД) </w:t>
      </w:r>
      <w:r w:rsidR="00FC6BBE">
        <w:rPr>
          <w:sz w:val="28"/>
          <w:szCs w:val="28"/>
        </w:rPr>
        <w:t>Верхнеландеховского, Палехского, Пестяковского и Южского</w:t>
      </w:r>
      <w:r w:rsidRPr="00CE2427">
        <w:rPr>
          <w:sz w:val="28"/>
          <w:szCs w:val="28"/>
        </w:rPr>
        <w:t>район</w:t>
      </w:r>
      <w:r w:rsidR="00FC6BBE">
        <w:rPr>
          <w:sz w:val="28"/>
          <w:szCs w:val="28"/>
        </w:rPr>
        <w:t>ов</w:t>
      </w:r>
      <w:r w:rsidRPr="00CE2427">
        <w:rPr>
          <w:sz w:val="28"/>
          <w:szCs w:val="28"/>
        </w:rPr>
        <w:t xml:space="preserve"> планы мероприятий по недопущению пожаров в период проведения </w:t>
      </w:r>
      <w:r w:rsidR="00FC6BBE">
        <w:rPr>
          <w:sz w:val="28"/>
          <w:szCs w:val="28"/>
        </w:rPr>
        <w:t>летнего отдыха детей;</w:t>
      </w:r>
    </w:p>
    <w:p w:rsidR="00FB23CC" w:rsidRPr="00CE2427" w:rsidRDefault="00013C48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t>1.2. П</w:t>
      </w:r>
      <w:r w:rsidR="00FB23CC" w:rsidRPr="00CE2427">
        <w:rPr>
          <w:sz w:val="28"/>
          <w:szCs w:val="28"/>
        </w:rPr>
        <w:t xml:space="preserve">еред началом каждой смены проводить с обслуживающим персоналом инструктажи по мерам пожарной безопасности и действиям </w:t>
      </w:r>
      <w:r w:rsidR="00FC6BBE">
        <w:rPr>
          <w:sz w:val="28"/>
          <w:szCs w:val="28"/>
        </w:rPr>
        <w:t xml:space="preserve">в </w:t>
      </w:r>
      <w:r w:rsidR="00FB23CC" w:rsidRPr="00CE2427">
        <w:rPr>
          <w:sz w:val="28"/>
          <w:szCs w:val="28"/>
        </w:rPr>
        <w:t>случа</w:t>
      </w:r>
      <w:r w:rsidR="00FC6BBE">
        <w:rPr>
          <w:sz w:val="28"/>
          <w:szCs w:val="28"/>
        </w:rPr>
        <w:t>е возникновения</w:t>
      </w:r>
      <w:r w:rsidR="00FB23CC" w:rsidRPr="00CE2427">
        <w:rPr>
          <w:sz w:val="28"/>
          <w:szCs w:val="28"/>
        </w:rPr>
        <w:t xml:space="preserve"> пожара</w:t>
      </w:r>
      <w:r w:rsidR="00FC6BBE">
        <w:rPr>
          <w:sz w:val="28"/>
          <w:szCs w:val="28"/>
        </w:rPr>
        <w:t>;</w:t>
      </w:r>
    </w:p>
    <w:p w:rsidR="00FB23CC" w:rsidRPr="00CE2427" w:rsidRDefault="00FB23CC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t xml:space="preserve">1.3. Проводить инструктажи по мерам пожарной безопасности и действиям </w:t>
      </w:r>
      <w:r w:rsidR="00FC6BBE">
        <w:rPr>
          <w:sz w:val="28"/>
          <w:szCs w:val="28"/>
        </w:rPr>
        <w:t xml:space="preserve">в </w:t>
      </w:r>
      <w:r w:rsidR="00FC6BBE" w:rsidRPr="00CE2427">
        <w:rPr>
          <w:sz w:val="28"/>
          <w:szCs w:val="28"/>
        </w:rPr>
        <w:t>случа</w:t>
      </w:r>
      <w:r w:rsidR="00FC6BBE">
        <w:rPr>
          <w:sz w:val="28"/>
          <w:szCs w:val="28"/>
        </w:rPr>
        <w:t>е возникновения</w:t>
      </w:r>
      <w:r w:rsidR="00FC6BBE" w:rsidRPr="00CE2427">
        <w:rPr>
          <w:sz w:val="28"/>
          <w:szCs w:val="28"/>
        </w:rPr>
        <w:t xml:space="preserve"> пожара </w:t>
      </w:r>
      <w:r w:rsidRPr="00CE2427">
        <w:rPr>
          <w:sz w:val="28"/>
          <w:szCs w:val="28"/>
        </w:rPr>
        <w:t>с каждым ребенком, поступающим в лагерь отдыха</w:t>
      </w:r>
      <w:r w:rsidR="00FC6BBE">
        <w:rPr>
          <w:sz w:val="28"/>
          <w:szCs w:val="28"/>
        </w:rPr>
        <w:t>;</w:t>
      </w:r>
    </w:p>
    <w:p w:rsidR="00FB23CC" w:rsidRPr="00CE2427" w:rsidRDefault="00FB23CC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t xml:space="preserve">1.4. Не реже одного раза в смену проводить практические тренировки по отработке планов эвакуации </w:t>
      </w:r>
      <w:r w:rsidR="00FC6BBE">
        <w:rPr>
          <w:sz w:val="28"/>
          <w:szCs w:val="28"/>
        </w:rPr>
        <w:t xml:space="preserve">в </w:t>
      </w:r>
      <w:r w:rsidR="00FC6BBE" w:rsidRPr="00CE2427">
        <w:rPr>
          <w:sz w:val="28"/>
          <w:szCs w:val="28"/>
        </w:rPr>
        <w:t>случа</w:t>
      </w:r>
      <w:r w:rsidR="00FC6BBE">
        <w:rPr>
          <w:sz w:val="28"/>
          <w:szCs w:val="28"/>
        </w:rPr>
        <w:t>е возникновения</w:t>
      </w:r>
      <w:r w:rsidR="00FC6BBE" w:rsidRPr="00CE2427">
        <w:rPr>
          <w:sz w:val="28"/>
          <w:szCs w:val="28"/>
        </w:rPr>
        <w:t xml:space="preserve"> пожара</w:t>
      </w:r>
      <w:r w:rsidR="00FC6BBE">
        <w:rPr>
          <w:sz w:val="28"/>
          <w:szCs w:val="28"/>
        </w:rPr>
        <w:t>;</w:t>
      </w:r>
    </w:p>
    <w:p w:rsidR="00FD46A3" w:rsidRDefault="00FB23CC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lastRenderedPageBreak/>
        <w:t xml:space="preserve">2. В случае повышения пожарной опасностив местах летнего отдыха Постановлением </w:t>
      </w:r>
      <w:r w:rsidR="00FD46A3">
        <w:rPr>
          <w:sz w:val="28"/>
          <w:szCs w:val="28"/>
        </w:rPr>
        <w:t>Г</w:t>
      </w:r>
      <w:r w:rsidRPr="00CE2427">
        <w:rPr>
          <w:sz w:val="28"/>
          <w:szCs w:val="28"/>
        </w:rPr>
        <w:t xml:space="preserve">лавы </w:t>
      </w:r>
      <w:r w:rsidR="005158F3" w:rsidRPr="00FD46A3">
        <w:rPr>
          <w:sz w:val="28"/>
          <w:szCs w:val="28"/>
        </w:rPr>
        <w:t>Холуйского сельского поселения</w:t>
      </w:r>
      <w:r w:rsidR="00FD46A3">
        <w:rPr>
          <w:sz w:val="28"/>
          <w:szCs w:val="28"/>
        </w:rPr>
        <w:t xml:space="preserve"> </w:t>
      </w:r>
      <w:r w:rsidRPr="00CE2427">
        <w:rPr>
          <w:sz w:val="28"/>
          <w:szCs w:val="28"/>
        </w:rPr>
        <w:t>вводится осо</w:t>
      </w:r>
      <w:r w:rsidR="004849DB" w:rsidRPr="00CE2427">
        <w:rPr>
          <w:sz w:val="28"/>
          <w:szCs w:val="28"/>
        </w:rPr>
        <w:t>бый противопожарный режим.</w:t>
      </w:r>
    </w:p>
    <w:p w:rsidR="00FB23CC" w:rsidRPr="00CE2427" w:rsidRDefault="004849DB" w:rsidP="003D0AF8">
      <w:pPr>
        <w:spacing w:line="276" w:lineRule="auto"/>
        <w:ind w:firstLine="708"/>
        <w:jc w:val="both"/>
        <w:rPr>
          <w:sz w:val="28"/>
          <w:szCs w:val="28"/>
        </w:rPr>
      </w:pPr>
      <w:r w:rsidRPr="00CE2427">
        <w:rPr>
          <w:sz w:val="28"/>
          <w:szCs w:val="28"/>
        </w:rPr>
        <w:t>При</w:t>
      </w:r>
      <w:r w:rsidR="00FB23CC" w:rsidRPr="00CE2427">
        <w:rPr>
          <w:sz w:val="28"/>
          <w:szCs w:val="28"/>
        </w:rPr>
        <w:t xml:space="preserve"> этом:</w:t>
      </w:r>
    </w:p>
    <w:p w:rsidR="00FB23CC" w:rsidRPr="00CE2427" w:rsidRDefault="00FB23CC" w:rsidP="003D0AF8">
      <w:pPr>
        <w:tabs>
          <w:tab w:val="left" w:pos="1170"/>
        </w:tabs>
        <w:spacing w:line="276" w:lineRule="auto"/>
        <w:jc w:val="both"/>
        <w:rPr>
          <w:sz w:val="28"/>
          <w:szCs w:val="28"/>
        </w:rPr>
      </w:pPr>
      <w:r w:rsidRPr="00CE2427">
        <w:rPr>
          <w:sz w:val="28"/>
          <w:szCs w:val="28"/>
        </w:rPr>
        <w:t>- руководите</w:t>
      </w:r>
      <w:r w:rsidR="00D44DFC" w:rsidRPr="00CE2427">
        <w:rPr>
          <w:sz w:val="28"/>
          <w:szCs w:val="28"/>
        </w:rPr>
        <w:t>лем учреждения разрабатывается П</w:t>
      </w:r>
      <w:r w:rsidRPr="00CE2427">
        <w:rPr>
          <w:sz w:val="28"/>
          <w:szCs w:val="28"/>
        </w:rPr>
        <w:t>лан дополнительных мероприятий по обеспечению пожарной безопасности</w:t>
      </w:r>
      <w:r w:rsidR="00FC6BBE">
        <w:rPr>
          <w:sz w:val="28"/>
          <w:szCs w:val="28"/>
        </w:rPr>
        <w:t>;</w:t>
      </w:r>
    </w:p>
    <w:p w:rsidR="00FB23CC" w:rsidRPr="00CE2427" w:rsidRDefault="00FB23CC" w:rsidP="003D0AF8">
      <w:pPr>
        <w:tabs>
          <w:tab w:val="left" w:pos="1170"/>
        </w:tabs>
        <w:spacing w:line="276" w:lineRule="auto"/>
        <w:jc w:val="both"/>
        <w:rPr>
          <w:sz w:val="28"/>
          <w:szCs w:val="28"/>
        </w:rPr>
      </w:pPr>
      <w:r w:rsidRPr="00CE2427">
        <w:rPr>
          <w:sz w:val="28"/>
          <w:szCs w:val="28"/>
        </w:rPr>
        <w:t>- запрещается разжигание костров, применение открытого огня на территории учреждения</w:t>
      </w:r>
      <w:r w:rsidR="00FC6BBE">
        <w:rPr>
          <w:sz w:val="28"/>
          <w:szCs w:val="28"/>
        </w:rPr>
        <w:t>;</w:t>
      </w:r>
    </w:p>
    <w:p w:rsidR="00FC6BBE" w:rsidRDefault="00FB23CC" w:rsidP="003D0AF8">
      <w:pPr>
        <w:tabs>
          <w:tab w:val="left" w:pos="1170"/>
        </w:tabs>
        <w:spacing w:line="276" w:lineRule="auto"/>
        <w:jc w:val="both"/>
        <w:rPr>
          <w:sz w:val="28"/>
          <w:szCs w:val="28"/>
        </w:rPr>
      </w:pPr>
      <w:r w:rsidRPr="00CE2427">
        <w:rPr>
          <w:sz w:val="28"/>
          <w:szCs w:val="28"/>
        </w:rPr>
        <w:t>- проводятся дополнительные инструктажи по соблюдению правил пожарной безопасности с обслуживающим персоналом и отдыхающими</w:t>
      </w:r>
      <w:r w:rsidR="00FC6BBE">
        <w:rPr>
          <w:sz w:val="28"/>
          <w:szCs w:val="28"/>
        </w:rPr>
        <w:t>.</w:t>
      </w:r>
    </w:p>
    <w:p w:rsidR="003D0AF8" w:rsidRDefault="003D0AF8" w:rsidP="003D0AF8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FD46A3">
        <w:rPr>
          <w:sz w:val="28"/>
          <w:szCs w:val="28"/>
        </w:rPr>
        <w:t xml:space="preserve">2. </w:t>
      </w:r>
      <w:r w:rsidR="00FD46A3">
        <w:rPr>
          <w:sz w:val="28"/>
          <w:szCs w:val="28"/>
        </w:rPr>
        <w:t>Обнародовать данное Постановление в соответствии с Уставом Холуйского сельского поселения.</w:t>
      </w:r>
    </w:p>
    <w:p w:rsidR="00FB1598" w:rsidRPr="005158F3" w:rsidRDefault="003D0AF8" w:rsidP="005158F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1598" w:rsidRPr="00CE2427">
        <w:rPr>
          <w:sz w:val="28"/>
          <w:szCs w:val="28"/>
        </w:rPr>
        <w:t xml:space="preserve">. </w:t>
      </w:r>
      <w:proofErr w:type="gramStart"/>
      <w:r w:rsidR="00FB1598" w:rsidRPr="00CE2427">
        <w:rPr>
          <w:sz w:val="28"/>
          <w:szCs w:val="28"/>
        </w:rPr>
        <w:t>Контроль за</w:t>
      </w:r>
      <w:proofErr w:type="gramEnd"/>
      <w:r w:rsidR="00FB1598" w:rsidRPr="00CE2427">
        <w:rPr>
          <w:sz w:val="28"/>
          <w:szCs w:val="28"/>
        </w:rPr>
        <w:t xml:space="preserve"> выполнением настоящего постановления </w:t>
      </w:r>
      <w:r w:rsidR="00FD46A3">
        <w:rPr>
          <w:sz w:val="28"/>
          <w:szCs w:val="28"/>
        </w:rPr>
        <w:t>оставляю за собой.</w:t>
      </w:r>
    </w:p>
    <w:p w:rsidR="00CE2427" w:rsidRPr="00CE2427" w:rsidRDefault="00CE2427" w:rsidP="00D44DFC">
      <w:pPr>
        <w:tabs>
          <w:tab w:val="left" w:pos="1170"/>
        </w:tabs>
        <w:jc w:val="both"/>
        <w:rPr>
          <w:sz w:val="28"/>
          <w:szCs w:val="28"/>
        </w:rPr>
      </w:pPr>
    </w:p>
    <w:p w:rsidR="00FB23CC" w:rsidRPr="00CE2427" w:rsidRDefault="00FB23CC" w:rsidP="00FB23CC">
      <w:pPr>
        <w:tabs>
          <w:tab w:val="left" w:pos="1170"/>
        </w:tabs>
        <w:rPr>
          <w:sz w:val="28"/>
          <w:szCs w:val="28"/>
        </w:rPr>
      </w:pPr>
    </w:p>
    <w:p w:rsidR="005158F3" w:rsidRPr="005158F3" w:rsidRDefault="005158F3" w:rsidP="005158F3">
      <w:pPr>
        <w:spacing w:line="319" w:lineRule="atLeast"/>
        <w:textAlignment w:val="baseline"/>
        <w:rPr>
          <w:color w:val="2D3038"/>
          <w:sz w:val="32"/>
          <w:szCs w:val="28"/>
        </w:rPr>
      </w:pPr>
      <w:bookmarkStart w:id="0" w:name="_GoBack"/>
      <w:r w:rsidRPr="005158F3">
        <w:rPr>
          <w:sz w:val="28"/>
          <w:szCs w:val="28"/>
        </w:rPr>
        <w:t xml:space="preserve">Глава </w:t>
      </w:r>
      <w:r w:rsidRPr="00FD46A3">
        <w:rPr>
          <w:sz w:val="28"/>
          <w:szCs w:val="28"/>
        </w:rPr>
        <w:t>Холуйского сельского поселения</w:t>
      </w:r>
      <w:r w:rsidRPr="005158F3">
        <w:rPr>
          <w:color w:val="2D3038"/>
          <w:sz w:val="28"/>
          <w:szCs w:val="28"/>
        </w:rPr>
        <w:t xml:space="preserve">                                        </w:t>
      </w:r>
      <w:r w:rsidR="00FD46A3">
        <w:rPr>
          <w:color w:val="2D3038"/>
          <w:sz w:val="28"/>
          <w:szCs w:val="28"/>
        </w:rPr>
        <w:t>А.В.Алтухов</w:t>
      </w:r>
    </w:p>
    <w:bookmarkEnd w:id="0"/>
    <w:p w:rsidR="00D44DFC" w:rsidRPr="00CE2427" w:rsidRDefault="00D44DFC" w:rsidP="00FC6BBE">
      <w:pPr>
        <w:tabs>
          <w:tab w:val="left" w:pos="1170"/>
        </w:tabs>
        <w:rPr>
          <w:sz w:val="28"/>
          <w:szCs w:val="28"/>
        </w:rPr>
      </w:pPr>
    </w:p>
    <w:sectPr w:rsidR="00D44DFC" w:rsidRPr="00CE2427" w:rsidSect="003D0A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FB23CC"/>
    <w:rsid w:val="00013C48"/>
    <w:rsid w:val="0001601B"/>
    <w:rsid w:val="00146064"/>
    <w:rsid w:val="001C3ADB"/>
    <w:rsid w:val="001D3239"/>
    <w:rsid w:val="00270B7B"/>
    <w:rsid w:val="00332658"/>
    <w:rsid w:val="00396C74"/>
    <w:rsid w:val="003D0AF8"/>
    <w:rsid w:val="00462148"/>
    <w:rsid w:val="004849DB"/>
    <w:rsid w:val="005158F3"/>
    <w:rsid w:val="00611F5E"/>
    <w:rsid w:val="007D4063"/>
    <w:rsid w:val="008216E0"/>
    <w:rsid w:val="00842E76"/>
    <w:rsid w:val="0087286A"/>
    <w:rsid w:val="00B042DC"/>
    <w:rsid w:val="00B06FD7"/>
    <w:rsid w:val="00BC3A77"/>
    <w:rsid w:val="00BE5F57"/>
    <w:rsid w:val="00C65751"/>
    <w:rsid w:val="00C94043"/>
    <w:rsid w:val="00CE2427"/>
    <w:rsid w:val="00D318D6"/>
    <w:rsid w:val="00D44DFC"/>
    <w:rsid w:val="00D73809"/>
    <w:rsid w:val="00E85ECF"/>
    <w:rsid w:val="00FB1598"/>
    <w:rsid w:val="00FB23CC"/>
    <w:rsid w:val="00FC6BBE"/>
    <w:rsid w:val="00FD4227"/>
    <w:rsid w:val="00FD4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23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73809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49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73809"/>
    <w:rPr>
      <w:sz w:val="28"/>
    </w:rPr>
  </w:style>
  <w:style w:type="paragraph" w:styleId="a4">
    <w:name w:val="Subtitle"/>
    <w:basedOn w:val="a"/>
    <w:link w:val="a5"/>
    <w:qFormat/>
    <w:rsid w:val="00D73809"/>
    <w:pPr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D73809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МУНИЦИПАЛЬНОГО ОБРАЗОВАНИЯ</vt:lpstr>
    </vt:vector>
  </TitlesOfParts>
  <Company>UCL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МУНИЦИПАЛЬНОГО ОБРАЗОВАНИЯ</dc:title>
  <dc:subject/>
  <dc:creator>Служащие</dc:creator>
  <cp:keywords/>
  <cp:lastModifiedBy>1</cp:lastModifiedBy>
  <cp:revision>12</cp:revision>
  <cp:lastPrinted>2017-04-24T05:38:00Z</cp:lastPrinted>
  <dcterms:created xsi:type="dcterms:W3CDTF">2017-04-08T08:59:00Z</dcterms:created>
  <dcterms:modified xsi:type="dcterms:W3CDTF">2017-04-24T05:39:00Z</dcterms:modified>
</cp:coreProperties>
</file>